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FCC30" w14:textId="77777777" w:rsidR="00441872" w:rsidRDefault="00441872">
      <w:r>
        <w:rPr>
          <w:b/>
          <w:noProof/>
          <w:sz w:val="40"/>
          <w:szCs w:val="40"/>
        </w:rPr>
        <w:drawing>
          <wp:inline distT="0" distB="0" distL="0" distR="0" wp14:anchorId="215A0446" wp14:editId="1562A4AF">
            <wp:extent cx="1076325" cy="800100"/>
            <wp:effectExtent l="0" t="0" r="9525" b="0"/>
            <wp:docPr id="4" name="Picture 4" descr="INSTRUCTIONAL%20SERVICES/Logo%20District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RUCTIONAL%20SERVICES/Logo%20District%2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505" cy="80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4548A58" wp14:editId="3A4C115C">
                <wp:extent cx="5057775" cy="972184"/>
                <wp:effectExtent l="0" t="0" r="28575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972184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C5CAC" w14:textId="35356B2D" w:rsidR="00441872" w:rsidRPr="00080F0D" w:rsidRDefault="00080F0D" w:rsidP="00441872">
                            <w:pPr>
                              <w:jc w:val="center"/>
                              <w:rPr>
                                <w:b/>
                                <w:sz w:val="36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2"/>
                                <w:lang w:val="en-CA"/>
                              </w:rPr>
                              <w:t>AUTO-ÉVALUATION DES COMPÉTENCES ESSENTIELLES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548A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98.25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" fillcolor="#002060">
                <v:textbox>
                  <w:txbxContent>
                    <w:p w14:paraId="46BC5CAC" w14:textId="35356B2D" w:rsidR="00441872" w:rsidRPr="00080F0D" w:rsidRDefault="00080F0D" w:rsidP="00441872">
                      <w:pPr>
                        <w:jc w:val="center"/>
                        <w:rPr>
                          <w:b/>
                          <w:sz w:val="36"/>
                          <w:szCs w:val="32"/>
                          <w:lang w:val="en-CA"/>
                        </w:rPr>
                      </w:pPr>
                      <w:r>
                        <w:rPr>
                          <w:b/>
                          <w:sz w:val="36"/>
                          <w:szCs w:val="32"/>
                          <w:lang w:val="en-CA"/>
                        </w:rPr>
                        <w:t>AUTO-ÉVALUATION DES COMPÉTENCES ESSENTIELLES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E914D8" w14:textId="77777777" w:rsidR="00441872" w:rsidRDefault="00441872"/>
    <w:p w14:paraId="5FD18047" w14:textId="6BDF06A7" w:rsidR="00441872" w:rsidRDefault="00080F0D" w:rsidP="00441872">
      <w:pPr>
        <w:rPr>
          <w:sz w:val="28"/>
        </w:rPr>
      </w:pPr>
      <w:r>
        <w:rPr>
          <w:b/>
          <w:sz w:val="28"/>
        </w:rPr>
        <w:t>Nom</w:t>
      </w:r>
      <w:r w:rsidR="00441872" w:rsidRPr="00715E34">
        <w:rPr>
          <w:b/>
          <w:sz w:val="28"/>
        </w:rPr>
        <w:t>:</w:t>
      </w:r>
      <w:r w:rsidR="00441872" w:rsidRPr="00715E34">
        <w:rPr>
          <w:sz w:val="28"/>
        </w:rPr>
        <w:t xml:space="preserve"> ____________________________________</w:t>
      </w:r>
      <w:r w:rsidR="00441872" w:rsidRPr="00715E34">
        <w:rPr>
          <w:sz w:val="28"/>
        </w:rPr>
        <w:tab/>
      </w:r>
      <w:r>
        <w:rPr>
          <w:sz w:val="28"/>
        </w:rPr>
        <w:t xml:space="preserve">                </w:t>
      </w:r>
      <w:r w:rsidR="00441872" w:rsidRPr="00715E34">
        <w:rPr>
          <w:b/>
          <w:sz w:val="28"/>
        </w:rPr>
        <w:t>Date:</w:t>
      </w:r>
      <w:r w:rsidR="00441872" w:rsidRPr="00715E34">
        <w:rPr>
          <w:sz w:val="28"/>
        </w:rPr>
        <w:t xml:space="preserve"> _____________________</w:t>
      </w:r>
    </w:p>
    <w:p w14:paraId="660F3398" w14:textId="1BFEC5C7" w:rsidR="00D41A85" w:rsidRPr="00715E34" w:rsidRDefault="00720A6C" w:rsidP="00441872">
      <w:pPr>
        <w:rPr>
          <w:sz w:val="28"/>
        </w:rPr>
      </w:pPr>
      <w:r>
        <w:rPr>
          <w:noProof/>
        </w:rPr>
        <w:drawing>
          <wp:inline distT="0" distB="0" distL="0" distR="0" wp14:anchorId="17F6271B" wp14:editId="5946F90B">
            <wp:extent cx="6610350" cy="757609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035" t="31889" r="12722" b="53780"/>
                    <a:stretch/>
                  </pic:blipFill>
                  <pic:spPr bwMode="auto">
                    <a:xfrm>
                      <a:off x="0" y="0"/>
                      <a:ext cx="6850469" cy="785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3325"/>
        <w:gridCol w:w="7105"/>
      </w:tblGrid>
      <w:tr w:rsidR="00720A6C" w14:paraId="58C6756A" w14:textId="77777777" w:rsidTr="00720A6C">
        <w:tc>
          <w:tcPr>
            <w:tcW w:w="3325" w:type="dxa"/>
          </w:tcPr>
          <w:p w14:paraId="06933915" w14:textId="77777777" w:rsidR="00720A6C" w:rsidRPr="00180A3E" w:rsidRDefault="00720A6C" w:rsidP="00720A6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180A3E">
              <w:rPr>
                <w:b/>
                <w:sz w:val="28"/>
                <w:szCs w:val="28"/>
              </w:rPr>
              <w:t>Communication</w:t>
            </w:r>
          </w:p>
          <w:p w14:paraId="590184F6" w14:textId="77777777" w:rsidR="00720A6C" w:rsidRPr="00180A3E" w:rsidRDefault="00720A6C" w:rsidP="00720A6C">
            <w:pPr>
              <w:rPr>
                <w:b/>
                <w:sz w:val="28"/>
                <w:szCs w:val="28"/>
              </w:rPr>
            </w:pPr>
          </w:p>
          <w:p w14:paraId="2A56C343" w14:textId="77777777" w:rsidR="00720A6C" w:rsidRPr="00180A3E" w:rsidRDefault="00720A6C" w:rsidP="00720A6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  <w:proofErr w:type="spellStart"/>
            <w:r>
              <w:rPr>
                <w:b/>
                <w:sz w:val="28"/>
                <w:szCs w:val="28"/>
                <w:lang w:val="en-CA"/>
              </w:rPr>
              <w:t>éflexion</w:t>
            </w:r>
            <w:proofErr w:type="spellEnd"/>
          </w:p>
          <w:p w14:paraId="5D8D9869" w14:textId="77777777" w:rsidR="00720A6C" w:rsidRPr="00180A3E" w:rsidRDefault="00720A6C" w:rsidP="00720A6C">
            <w:pPr>
              <w:rPr>
                <w:b/>
                <w:sz w:val="28"/>
                <w:szCs w:val="28"/>
              </w:rPr>
            </w:pPr>
          </w:p>
          <w:p w14:paraId="1C1CE164" w14:textId="77777777" w:rsidR="00720A6C" w:rsidRPr="00475989" w:rsidRDefault="00720A6C" w:rsidP="00720A6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Personnelle</w:t>
            </w:r>
            <w:proofErr w:type="spellEnd"/>
            <w:r>
              <w:rPr>
                <w:b/>
                <w:sz w:val="28"/>
                <w:szCs w:val="28"/>
              </w:rPr>
              <w:t xml:space="preserve"> et </w:t>
            </w:r>
            <w:proofErr w:type="spellStart"/>
            <w:r>
              <w:rPr>
                <w:b/>
                <w:sz w:val="28"/>
                <w:szCs w:val="28"/>
              </w:rPr>
              <w:t>sociale</w:t>
            </w:r>
            <w:proofErr w:type="spellEnd"/>
          </w:p>
        </w:tc>
        <w:tc>
          <w:tcPr>
            <w:tcW w:w="7105" w:type="dxa"/>
          </w:tcPr>
          <w:p w14:paraId="509D99BA" w14:textId="65013286" w:rsidR="00720A6C" w:rsidRDefault="00334E08" w:rsidP="00720A6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Évidence</w:t>
            </w:r>
            <w:proofErr w:type="spellEnd"/>
            <w:r>
              <w:rPr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b/>
                <w:sz w:val="28"/>
                <w:szCs w:val="28"/>
              </w:rPr>
              <w:t>échantillons</w:t>
            </w:r>
            <w:proofErr w:type="spellEnd"/>
            <w:r>
              <w:rPr>
                <w:b/>
                <w:sz w:val="28"/>
                <w:szCs w:val="28"/>
              </w:rPr>
              <w:t xml:space="preserve"> / </w:t>
            </w:r>
            <w:bookmarkStart w:id="0" w:name="_GoBack"/>
            <w:bookmarkEnd w:id="0"/>
            <w:proofErr w:type="spellStart"/>
            <w:r w:rsidR="00720A6C">
              <w:rPr>
                <w:b/>
                <w:sz w:val="28"/>
                <w:szCs w:val="28"/>
              </w:rPr>
              <w:t>exe</w:t>
            </w:r>
            <w:r w:rsidR="00720A6C" w:rsidRPr="00180A3E">
              <w:rPr>
                <w:b/>
                <w:sz w:val="28"/>
                <w:szCs w:val="28"/>
              </w:rPr>
              <w:t>mples</w:t>
            </w:r>
            <w:proofErr w:type="spellEnd"/>
            <w:r w:rsidR="00720A6C" w:rsidRPr="00180A3E">
              <w:rPr>
                <w:b/>
                <w:sz w:val="28"/>
                <w:szCs w:val="28"/>
              </w:rPr>
              <w:t>:</w:t>
            </w:r>
          </w:p>
          <w:p w14:paraId="53434A78" w14:textId="77777777" w:rsidR="00720A6C" w:rsidRDefault="00720A6C" w:rsidP="00720A6C">
            <w:pPr>
              <w:rPr>
                <w:b/>
                <w:sz w:val="28"/>
                <w:szCs w:val="28"/>
              </w:rPr>
            </w:pPr>
          </w:p>
          <w:p w14:paraId="4C043365" w14:textId="77777777" w:rsidR="00720A6C" w:rsidRDefault="00720A6C" w:rsidP="00720A6C">
            <w:pPr>
              <w:rPr>
                <w:b/>
                <w:sz w:val="28"/>
                <w:szCs w:val="28"/>
              </w:rPr>
            </w:pPr>
          </w:p>
          <w:p w14:paraId="6F95E1DF" w14:textId="77777777" w:rsidR="00720A6C" w:rsidRDefault="00720A6C" w:rsidP="00720A6C">
            <w:pPr>
              <w:rPr>
                <w:b/>
                <w:sz w:val="28"/>
                <w:szCs w:val="28"/>
              </w:rPr>
            </w:pPr>
          </w:p>
          <w:p w14:paraId="00346807" w14:textId="77777777" w:rsidR="00720A6C" w:rsidRDefault="00720A6C" w:rsidP="00720A6C">
            <w:pPr>
              <w:rPr>
                <w:b/>
                <w:sz w:val="28"/>
                <w:szCs w:val="28"/>
              </w:rPr>
            </w:pPr>
          </w:p>
          <w:p w14:paraId="1AFF8CBA" w14:textId="64071EC5" w:rsidR="00720A6C" w:rsidRPr="00180A3E" w:rsidRDefault="00720A6C" w:rsidP="00720A6C">
            <w:pPr>
              <w:rPr>
                <w:b/>
                <w:sz w:val="28"/>
                <w:szCs w:val="28"/>
              </w:rPr>
            </w:pPr>
          </w:p>
        </w:tc>
      </w:tr>
    </w:tbl>
    <w:p w14:paraId="03330D85" w14:textId="61D2EA0A" w:rsidR="00441872" w:rsidRDefault="00441872"/>
    <w:tbl>
      <w:tblPr>
        <w:tblStyle w:val="TableGrid"/>
        <w:tblpPr w:leftFromText="180" w:rightFromText="180" w:vertAnchor="text" w:horzAnchor="margin" w:tblpY="224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720A6C" w14:paraId="70836069" w14:textId="77777777" w:rsidTr="00720A6C">
        <w:tc>
          <w:tcPr>
            <w:tcW w:w="10430" w:type="dxa"/>
          </w:tcPr>
          <w:p w14:paraId="57523B4B" w14:textId="0DD0801C" w:rsidR="00720A6C" w:rsidRPr="00180A3E" w:rsidRDefault="00373018" w:rsidP="00720A6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  <w:r w:rsidR="00720A6C">
              <w:rPr>
                <w:b/>
                <w:sz w:val="28"/>
              </w:rPr>
              <w:t>uto-</w:t>
            </w:r>
            <w:proofErr w:type="spellStart"/>
            <w:r w:rsidR="00720A6C">
              <w:rPr>
                <w:b/>
                <w:sz w:val="28"/>
              </w:rPr>
              <w:t>réflexion</w:t>
            </w:r>
            <w:proofErr w:type="spellEnd"/>
            <w:r w:rsidR="00720A6C" w:rsidRPr="00180A3E">
              <w:rPr>
                <w:b/>
                <w:sz w:val="28"/>
              </w:rPr>
              <w:t>:</w:t>
            </w:r>
          </w:p>
          <w:p w14:paraId="08B98F88" w14:textId="77777777" w:rsidR="00720A6C" w:rsidRPr="00441872" w:rsidRDefault="00720A6C" w:rsidP="00720A6C">
            <w:pPr>
              <w:rPr>
                <w:sz w:val="28"/>
              </w:rPr>
            </w:pPr>
          </w:p>
          <w:p w14:paraId="51C3FB5E" w14:textId="77777777" w:rsidR="00720A6C" w:rsidRPr="00441872" w:rsidRDefault="00720A6C" w:rsidP="00720A6C">
            <w:pPr>
              <w:rPr>
                <w:sz w:val="28"/>
              </w:rPr>
            </w:pPr>
          </w:p>
          <w:p w14:paraId="668F305E" w14:textId="77777777" w:rsidR="00720A6C" w:rsidRPr="00441872" w:rsidRDefault="00720A6C" w:rsidP="00720A6C">
            <w:pPr>
              <w:rPr>
                <w:sz w:val="28"/>
              </w:rPr>
            </w:pPr>
          </w:p>
          <w:p w14:paraId="1E3F8395" w14:textId="77777777" w:rsidR="00720A6C" w:rsidRPr="00441872" w:rsidRDefault="00720A6C" w:rsidP="00720A6C">
            <w:pPr>
              <w:rPr>
                <w:sz w:val="28"/>
              </w:rPr>
            </w:pPr>
          </w:p>
          <w:p w14:paraId="05A7A128" w14:textId="77777777" w:rsidR="00720A6C" w:rsidRDefault="00720A6C" w:rsidP="00720A6C">
            <w:pPr>
              <w:rPr>
                <w:sz w:val="28"/>
              </w:rPr>
            </w:pPr>
          </w:p>
          <w:p w14:paraId="0ADE2D96" w14:textId="77777777" w:rsidR="00720A6C" w:rsidRPr="00441872" w:rsidRDefault="00720A6C" w:rsidP="00720A6C">
            <w:pPr>
              <w:rPr>
                <w:sz w:val="28"/>
              </w:rPr>
            </w:pPr>
          </w:p>
          <w:p w14:paraId="088793DC" w14:textId="77777777" w:rsidR="00720A6C" w:rsidRDefault="00720A6C" w:rsidP="00720A6C">
            <w:pPr>
              <w:rPr>
                <w:sz w:val="28"/>
              </w:rPr>
            </w:pPr>
          </w:p>
          <w:p w14:paraId="54401385" w14:textId="77777777" w:rsidR="00720A6C" w:rsidRPr="00441872" w:rsidRDefault="00720A6C" w:rsidP="00720A6C">
            <w:pPr>
              <w:rPr>
                <w:sz w:val="28"/>
              </w:rPr>
            </w:pPr>
          </w:p>
          <w:p w14:paraId="3939C2CA" w14:textId="77777777" w:rsidR="00720A6C" w:rsidRPr="00441872" w:rsidRDefault="00720A6C" w:rsidP="00720A6C">
            <w:pPr>
              <w:rPr>
                <w:sz w:val="28"/>
              </w:rPr>
            </w:pPr>
          </w:p>
          <w:p w14:paraId="77F28151" w14:textId="77777777" w:rsidR="00720A6C" w:rsidRPr="00441872" w:rsidRDefault="00720A6C" w:rsidP="00720A6C">
            <w:pPr>
              <w:rPr>
                <w:sz w:val="28"/>
              </w:rPr>
            </w:pPr>
          </w:p>
          <w:p w14:paraId="2D57FAA3" w14:textId="77777777" w:rsidR="00720A6C" w:rsidRPr="00441872" w:rsidRDefault="00720A6C" w:rsidP="00720A6C">
            <w:pPr>
              <w:rPr>
                <w:sz w:val="28"/>
              </w:rPr>
            </w:pPr>
          </w:p>
          <w:p w14:paraId="2336FC95" w14:textId="77777777" w:rsidR="00720A6C" w:rsidRPr="00441872" w:rsidRDefault="00720A6C" w:rsidP="00720A6C">
            <w:pPr>
              <w:rPr>
                <w:sz w:val="28"/>
              </w:rPr>
            </w:pPr>
          </w:p>
          <w:p w14:paraId="0F84B0E8" w14:textId="77777777" w:rsidR="00720A6C" w:rsidRPr="00441872" w:rsidRDefault="00720A6C" w:rsidP="00720A6C">
            <w:pPr>
              <w:rPr>
                <w:sz w:val="28"/>
              </w:rPr>
            </w:pPr>
          </w:p>
        </w:tc>
      </w:tr>
      <w:tr w:rsidR="00720A6C" w14:paraId="15830027" w14:textId="77777777" w:rsidTr="00720A6C">
        <w:tc>
          <w:tcPr>
            <w:tcW w:w="10430" w:type="dxa"/>
          </w:tcPr>
          <w:p w14:paraId="7B169BD2" w14:textId="30E0052E" w:rsidR="00720A6C" w:rsidRPr="00180A3E" w:rsidRDefault="00373018" w:rsidP="00720A6C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mes</w:t>
            </w:r>
            <w:proofErr w:type="spellEnd"/>
            <w:r>
              <w:rPr>
                <w:b/>
                <w:sz w:val="28"/>
              </w:rPr>
              <w:t xml:space="preserve"> b</w:t>
            </w:r>
            <w:r w:rsidR="00720A6C">
              <w:rPr>
                <w:b/>
                <w:sz w:val="28"/>
              </w:rPr>
              <w:t>uts</w:t>
            </w:r>
            <w:r>
              <w:rPr>
                <w:b/>
                <w:sz w:val="28"/>
              </w:rPr>
              <w:t xml:space="preserve"> </w:t>
            </w:r>
            <w:r w:rsidR="00720A6C">
              <w:rPr>
                <w:b/>
                <w:sz w:val="28"/>
                <w:lang w:val="en-CA"/>
              </w:rPr>
              <w:t>/</w:t>
            </w:r>
            <w:r>
              <w:rPr>
                <w:b/>
                <w:sz w:val="28"/>
                <w:lang w:val="en-CA"/>
              </w:rPr>
              <w:t xml:space="preserve"> les </w:t>
            </w:r>
            <w:proofErr w:type="spellStart"/>
            <w:r>
              <w:rPr>
                <w:b/>
                <w:sz w:val="28"/>
                <w:lang w:val="en-CA"/>
              </w:rPr>
              <w:t>p</w:t>
            </w:r>
            <w:r w:rsidR="00720A6C">
              <w:rPr>
                <w:b/>
                <w:sz w:val="28"/>
                <w:lang w:val="en-CA"/>
              </w:rPr>
              <w:t>rochaines</w:t>
            </w:r>
            <w:proofErr w:type="spellEnd"/>
            <w:r w:rsidR="00720A6C">
              <w:rPr>
                <w:b/>
                <w:sz w:val="28"/>
                <w:lang w:val="en-CA"/>
              </w:rPr>
              <w:t xml:space="preserve"> </w:t>
            </w:r>
            <w:proofErr w:type="spellStart"/>
            <w:r w:rsidR="00720A6C">
              <w:rPr>
                <w:b/>
                <w:sz w:val="28"/>
                <w:lang w:val="en-CA"/>
              </w:rPr>
              <w:t>étapes</w:t>
            </w:r>
            <w:proofErr w:type="spellEnd"/>
            <w:r w:rsidR="00720A6C" w:rsidRPr="00180A3E">
              <w:rPr>
                <w:b/>
                <w:sz w:val="28"/>
              </w:rPr>
              <w:t>:</w:t>
            </w:r>
          </w:p>
          <w:p w14:paraId="2D64B4E9" w14:textId="77777777" w:rsidR="00720A6C" w:rsidRPr="00441872" w:rsidRDefault="00720A6C" w:rsidP="00720A6C">
            <w:pPr>
              <w:rPr>
                <w:sz w:val="28"/>
              </w:rPr>
            </w:pPr>
          </w:p>
          <w:p w14:paraId="0B7D1E99" w14:textId="77777777" w:rsidR="00720A6C" w:rsidRPr="00441872" w:rsidRDefault="00720A6C" w:rsidP="00720A6C">
            <w:pPr>
              <w:rPr>
                <w:sz w:val="28"/>
              </w:rPr>
            </w:pPr>
          </w:p>
          <w:p w14:paraId="5A0B7FCA" w14:textId="77777777" w:rsidR="00720A6C" w:rsidRPr="00441872" w:rsidRDefault="00720A6C" w:rsidP="00720A6C">
            <w:pPr>
              <w:rPr>
                <w:sz w:val="28"/>
              </w:rPr>
            </w:pPr>
          </w:p>
          <w:p w14:paraId="063248AB" w14:textId="77777777" w:rsidR="00720A6C" w:rsidRPr="00441872" w:rsidRDefault="00720A6C" w:rsidP="00720A6C">
            <w:pPr>
              <w:rPr>
                <w:sz w:val="28"/>
              </w:rPr>
            </w:pPr>
          </w:p>
          <w:p w14:paraId="521A8B42" w14:textId="77777777" w:rsidR="00720A6C" w:rsidRPr="00441872" w:rsidRDefault="00720A6C" w:rsidP="00720A6C">
            <w:pPr>
              <w:rPr>
                <w:sz w:val="28"/>
              </w:rPr>
            </w:pPr>
          </w:p>
          <w:p w14:paraId="5F5D3339" w14:textId="77777777" w:rsidR="00720A6C" w:rsidRPr="00441872" w:rsidRDefault="00720A6C" w:rsidP="00720A6C">
            <w:pPr>
              <w:rPr>
                <w:sz w:val="28"/>
              </w:rPr>
            </w:pPr>
          </w:p>
        </w:tc>
      </w:tr>
    </w:tbl>
    <w:p w14:paraId="2986543A" w14:textId="17154B96" w:rsidR="00FD6B19" w:rsidRDefault="00720A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463711" wp14:editId="5859E8FA">
                <wp:simplePos x="0" y="0"/>
                <wp:positionH relativeFrom="margin">
                  <wp:align>right</wp:align>
                </wp:positionH>
                <wp:positionV relativeFrom="paragraph">
                  <wp:posOffset>5054490</wp:posOffset>
                </wp:positionV>
                <wp:extent cx="6610350" cy="6096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9E679" w14:textId="77777777" w:rsidR="00B92603" w:rsidRDefault="00080F0D" w:rsidP="00B92603">
                            <w:pPr>
                              <w:jc w:val="center"/>
                              <w:rPr>
                                <w:sz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lang w:val="en-CA"/>
                              </w:rPr>
                              <w:t>’auto-</w:t>
                            </w:r>
                            <w:proofErr w:type="spellStart"/>
                            <w:r>
                              <w:rPr>
                                <w:sz w:val="22"/>
                                <w:lang w:val="en-CA"/>
                              </w:rPr>
                              <w:t>évaluation</w:t>
                            </w:r>
                            <w:proofErr w:type="spellEnd"/>
                            <w:r>
                              <w:rPr>
                                <w:sz w:val="22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lang w:val="en-CA"/>
                              </w:rPr>
                              <w:t>peut</w:t>
                            </w:r>
                            <w:proofErr w:type="spellEnd"/>
                            <w:r>
                              <w:rPr>
                                <w:sz w:val="22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lang w:val="en-CA"/>
                              </w:rPr>
                              <w:t>prendre</w:t>
                            </w:r>
                            <w:proofErr w:type="spellEnd"/>
                            <w:r>
                              <w:rPr>
                                <w:sz w:val="22"/>
                                <w:lang w:val="en-CA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22"/>
                                <w:lang w:val="en-CA"/>
                              </w:rPr>
                              <w:t>diverses</w:t>
                            </w:r>
                            <w:proofErr w:type="spellEnd"/>
                            <w:r>
                              <w:rPr>
                                <w:sz w:val="22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lang w:val="en-CA"/>
                              </w:rPr>
                              <w:t>formes</w:t>
                            </w:r>
                            <w:proofErr w:type="spellEnd"/>
                            <w:r>
                              <w:rPr>
                                <w:sz w:val="22"/>
                                <w:lang w:val="en-CA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sz w:val="22"/>
                                <w:lang w:val="en-CA"/>
                              </w:rPr>
                              <w:t>peut</w:t>
                            </w:r>
                            <w:proofErr w:type="spellEnd"/>
                            <w:r>
                              <w:rPr>
                                <w:sz w:val="22"/>
                                <w:lang w:val="en-CA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sz w:val="22"/>
                                <w:lang w:val="en-CA"/>
                              </w:rPr>
                              <w:t>concentrer</w:t>
                            </w:r>
                            <w:proofErr w:type="spellEnd"/>
                            <w:r>
                              <w:rPr>
                                <w:sz w:val="22"/>
                                <w:lang w:val="en-CA"/>
                              </w:rPr>
                              <w:t xml:space="preserve"> su</w:t>
                            </w:r>
                            <w:r w:rsidR="00534091">
                              <w:rPr>
                                <w:sz w:val="22"/>
                                <w:lang w:val="en-CA"/>
                              </w:rPr>
                              <w:t xml:space="preserve">r </w:t>
                            </w:r>
                            <w:proofErr w:type="spellStart"/>
                            <w:r w:rsidR="00534091">
                              <w:rPr>
                                <w:sz w:val="22"/>
                                <w:lang w:val="en-CA"/>
                              </w:rPr>
                              <w:t>une</w:t>
                            </w:r>
                            <w:proofErr w:type="spellEnd"/>
                            <w:r w:rsidR="00534091">
                              <w:rPr>
                                <w:sz w:val="22"/>
                                <w:lang w:val="en-CA"/>
                              </w:rPr>
                              <w:t xml:space="preserve"> </w:t>
                            </w:r>
                          </w:p>
                          <w:p w14:paraId="700830F6" w14:textId="624B9C14" w:rsidR="00441872" w:rsidRPr="00080F0D" w:rsidRDefault="00534091" w:rsidP="00B92603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lang w:val="en-CA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sz w:val="22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lang w:val="en-CA"/>
                              </w:rPr>
                              <w:t>plusieurs</w:t>
                            </w:r>
                            <w:proofErr w:type="spellEnd"/>
                            <w:r>
                              <w:rPr>
                                <w:sz w:val="22"/>
                                <w:lang w:val="en-CA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sz w:val="22"/>
                                <w:lang w:val="en-CA"/>
                              </w:rPr>
                              <w:t>compétences</w:t>
                            </w:r>
                            <w:proofErr w:type="spellEnd"/>
                            <w:r>
                              <w:rPr>
                                <w:sz w:val="22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lang w:val="en-CA"/>
                              </w:rPr>
                              <w:t>essentielles</w:t>
                            </w:r>
                            <w:proofErr w:type="spellEnd"/>
                            <w:r>
                              <w:rPr>
                                <w:sz w:val="22"/>
                                <w:lang w:val="en-C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63711" id="_x0000_t202" coordsize="21600,21600" o:spt="202" path="m0,0l0,21600,21600,21600,21600,0xe">
                <v:stroke joinstyle="miter"/>
                <v:path gradientshapeok="t" o:connecttype="rect"/>
              </v:shapetype>
              <v:shape id="_x0000_s1027" type="#_x0000_t202" style="position:absolute;margin-left:469.3pt;margin-top:398pt;width:520.5pt;height:4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">
                <v:textbox>
                  <w:txbxContent>
                    <w:p w14:paraId="6239E679" w14:textId="77777777" w:rsidR="00B92603" w:rsidRDefault="00080F0D" w:rsidP="00B92603">
                      <w:pPr>
                        <w:jc w:val="center"/>
                        <w:rPr>
                          <w:sz w:val="22"/>
                          <w:lang w:val="en-CA"/>
                        </w:rPr>
                      </w:pPr>
                      <w:r>
                        <w:rPr>
                          <w:sz w:val="22"/>
                        </w:rPr>
                        <w:t>L</w:t>
                      </w:r>
                      <w:r>
                        <w:rPr>
                          <w:sz w:val="22"/>
                          <w:lang w:val="en-CA"/>
                        </w:rPr>
                        <w:t>’auto-</w:t>
                      </w:r>
                      <w:proofErr w:type="spellStart"/>
                      <w:r>
                        <w:rPr>
                          <w:sz w:val="22"/>
                          <w:lang w:val="en-CA"/>
                        </w:rPr>
                        <w:t>évaluation</w:t>
                      </w:r>
                      <w:proofErr w:type="spellEnd"/>
                      <w:r>
                        <w:rPr>
                          <w:sz w:val="22"/>
                          <w:lang w:val="en-CA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lang w:val="en-CA"/>
                        </w:rPr>
                        <w:t>peut</w:t>
                      </w:r>
                      <w:proofErr w:type="spellEnd"/>
                      <w:r>
                        <w:rPr>
                          <w:sz w:val="22"/>
                          <w:lang w:val="en-CA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lang w:val="en-CA"/>
                        </w:rPr>
                        <w:t>prendre</w:t>
                      </w:r>
                      <w:proofErr w:type="spellEnd"/>
                      <w:r>
                        <w:rPr>
                          <w:sz w:val="22"/>
                          <w:lang w:val="en-CA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22"/>
                          <w:lang w:val="en-CA"/>
                        </w:rPr>
                        <w:t>diverses</w:t>
                      </w:r>
                      <w:proofErr w:type="spellEnd"/>
                      <w:r>
                        <w:rPr>
                          <w:sz w:val="22"/>
                          <w:lang w:val="en-CA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lang w:val="en-CA"/>
                        </w:rPr>
                        <w:t>formes</w:t>
                      </w:r>
                      <w:proofErr w:type="spellEnd"/>
                      <w:r>
                        <w:rPr>
                          <w:sz w:val="22"/>
                          <w:lang w:val="en-CA"/>
                        </w:rPr>
                        <w:t xml:space="preserve"> et </w:t>
                      </w:r>
                      <w:proofErr w:type="spellStart"/>
                      <w:r>
                        <w:rPr>
                          <w:sz w:val="22"/>
                          <w:lang w:val="en-CA"/>
                        </w:rPr>
                        <w:t>peut</w:t>
                      </w:r>
                      <w:proofErr w:type="spellEnd"/>
                      <w:r>
                        <w:rPr>
                          <w:sz w:val="22"/>
                          <w:lang w:val="en-CA"/>
                        </w:rPr>
                        <w:t xml:space="preserve"> se </w:t>
                      </w:r>
                      <w:proofErr w:type="spellStart"/>
                      <w:r>
                        <w:rPr>
                          <w:sz w:val="22"/>
                          <w:lang w:val="en-CA"/>
                        </w:rPr>
                        <w:t>concentrer</w:t>
                      </w:r>
                      <w:proofErr w:type="spellEnd"/>
                      <w:r>
                        <w:rPr>
                          <w:sz w:val="22"/>
                          <w:lang w:val="en-CA"/>
                        </w:rPr>
                        <w:t xml:space="preserve"> su</w:t>
                      </w:r>
                      <w:r w:rsidR="00534091">
                        <w:rPr>
                          <w:sz w:val="22"/>
                          <w:lang w:val="en-CA"/>
                        </w:rPr>
                        <w:t xml:space="preserve">r </w:t>
                      </w:r>
                      <w:proofErr w:type="spellStart"/>
                      <w:r w:rsidR="00534091">
                        <w:rPr>
                          <w:sz w:val="22"/>
                          <w:lang w:val="en-CA"/>
                        </w:rPr>
                        <w:t>une</w:t>
                      </w:r>
                      <w:proofErr w:type="spellEnd"/>
                      <w:r w:rsidR="00534091">
                        <w:rPr>
                          <w:sz w:val="22"/>
                          <w:lang w:val="en-CA"/>
                        </w:rPr>
                        <w:t xml:space="preserve"> </w:t>
                      </w:r>
                    </w:p>
                    <w:p w14:paraId="700830F6" w14:textId="624B9C14" w:rsidR="00441872" w:rsidRPr="00080F0D" w:rsidRDefault="00534091" w:rsidP="00B92603">
                      <w:pPr>
                        <w:jc w:val="center"/>
                        <w:rPr>
                          <w:lang w:val="en-CA"/>
                        </w:rPr>
                      </w:pPr>
                      <w:bookmarkStart w:id="1" w:name="_GoBack"/>
                      <w:bookmarkEnd w:id="1"/>
                      <w:proofErr w:type="spellStart"/>
                      <w:r>
                        <w:rPr>
                          <w:sz w:val="22"/>
                          <w:lang w:val="en-CA"/>
                        </w:rPr>
                        <w:t>ou</w:t>
                      </w:r>
                      <w:proofErr w:type="spellEnd"/>
                      <w:r>
                        <w:rPr>
                          <w:sz w:val="22"/>
                          <w:lang w:val="en-CA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lang w:val="en-CA"/>
                        </w:rPr>
                        <w:t>plusieurs</w:t>
                      </w:r>
                      <w:proofErr w:type="spellEnd"/>
                      <w:r>
                        <w:rPr>
                          <w:sz w:val="22"/>
                          <w:lang w:val="en-CA"/>
                        </w:rPr>
                        <w:t xml:space="preserve"> des </w:t>
                      </w:r>
                      <w:proofErr w:type="spellStart"/>
                      <w:r>
                        <w:rPr>
                          <w:sz w:val="22"/>
                          <w:lang w:val="en-CA"/>
                        </w:rPr>
                        <w:t>compétences</w:t>
                      </w:r>
                      <w:proofErr w:type="spellEnd"/>
                      <w:r>
                        <w:rPr>
                          <w:sz w:val="22"/>
                          <w:lang w:val="en-CA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lang w:val="en-CA"/>
                        </w:rPr>
                        <w:t>essentielles</w:t>
                      </w:r>
                      <w:proofErr w:type="spellEnd"/>
                      <w:r>
                        <w:rPr>
                          <w:sz w:val="22"/>
                          <w:lang w:val="en-CA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D6B19" w:rsidSect="00475989">
      <w:pgSz w:w="12240" w:h="15840"/>
      <w:pgMar w:top="630" w:right="900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D701C"/>
    <w:multiLevelType w:val="hybridMultilevel"/>
    <w:tmpl w:val="3F8C3B68"/>
    <w:lvl w:ilvl="0" w:tplc="EA22BAA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72"/>
    <w:rsid w:val="00080F0D"/>
    <w:rsid w:val="00180A3E"/>
    <w:rsid w:val="00193242"/>
    <w:rsid w:val="00320BF4"/>
    <w:rsid w:val="00334E08"/>
    <w:rsid w:val="00373018"/>
    <w:rsid w:val="00441872"/>
    <w:rsid w:val="00475989"/>
    <w:rsid w:val="00534091"/>
    <w:rsid w:val="00720A6C"/>
    <w:rsid w:val="00AB5D1F"/>
    <w:rsid w:val="00B92603"/>
    <w:rsid w:val="00C8048C"/>
    <w:rsid w:val="00D07383"/>
    <w:rsid w:val="00D41A85"/>
    <w:rsid w:val="00FD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BABF6"/>
  <w15:chartTrackingRefBased/>
  <w15:docId w15:val="{CD7BA6E7-10C0-4627-A129-CBFBE31A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187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18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4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70A12-091E-6F41-AFD0-78FF0622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Danelle Joe</dc:creator>
  <cp:keywords/>
  <dc:description/>
  <cp:lastModifiedBy>Ellen Bornowsky</cp:lastModifiedBy>
  <cp:revision>5</cp:revision>
  <cp:lastPrinted>2017-05-04T20:06:00Z</cp:lastPrinted>
  <dcterms:created xsi:type="dcterms:W3CDTF">2017-05-24T18:20:00Z</dcterms:created>
  <dcterms:modified xsi:type="dcterms:W3CDTF">2017-05-26T18:12:00Z</dcterms:modified>
</cp:coreProperties>
</file>